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30" w:rsidRDefault="00A27F0C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                   </w:t>
      </w:r>
      <w:r w:rsidR="004F1930">
        <w:rPr>
          <w:noProof/>
          <w:color w:val="FF0000"/>
          <w:sz w:val="48"/>
          <w:szCs w:val="48"/>
          <w:lang w:eastAsia="fr-FR"/>
        </w:rPr>
        <w:drawing>
          <wp:inline distT="0" distB="0" distL="0" distR="0">
            <wp:extent cx="4257675" cy="1276350"/>
            <wp:effectExtent l="19050" t="0" r="9525" b="0"/>
            <wp:docPr id="1" name="Image 0" descr="logo-es-aubance-handball-long-rouge (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s-aubance-handball-long-rouge (Large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267" cy="127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48"/>
          <w:szCs w:val="48"/>
        </w:rPr>
        <w:t xml:space="preserve"> </w:t>
      </w:r>
    </w:p>
    <w:p w:rsidR="00BC19FE" w:rsidRPr="00BC19FE" w:rsidRDefault="004F1930">
      <w:pPr>
        <w:rPr>
          <w:color w:val="FF0000"/>
          <w:sz w:val="40"/>
          <w:szCs w:val="40"/>
        </w:rPr>
      </w:pPr>
      <w:r>
        <w:rPr>
          <w:color w:val="FF0000"/>
          <w:sz w:val="48"/>
          <w:szCs w:val="48"/>
        </w:rPr>
        <w:t xml:space="preserve">                        </w:t>
      </w:r>
      <w:r w:rsidR="00A27F0C">
        <w:rPr>
          <w:color w:val="FF0000"/>
          <w:sz w:val="48"/>
          <w:szCs w:val="48"/>
        </w:rPr>
        <w:t xml:space="preserve"> </w:t>
      </w:r>
      <w:r w:rsidR="00A27F0C" w:rsidRPr="00BC19FE">
        <w:rPr>
          <w:color w:val="FF0000"/>
          <w:sz w:val="40"/>
          <w:szCs w:val="40"/>
        </w:rPr>
        <w:t>Droit à l’imag</w:t>
      </w:r>
      <w:r w:rsidR="00BC19FE" w:rsidRPr="00BC19FE">
        <w:rPr>
          <w:color w:val="FF0000"/>
          <w:sz w:val="40"/>
          <w:szCs w:val="40"/>
        </w:rPr>
        <w:t>e</w:t>
      </w:r>
    </w:p>
    <w:p w:rsidR="00A27F0C" w:rsidRPr="00BC19FE" w:rsidRDefault="00A27F0C">
      <w:pPr>
        <w:rPr>
          <w:color w:val="FF0000"/>
          <w:sz w:val="48"/>
          <w:szCs w:val="48"/>
        </w:rPr>
      </w:pPr>
      <w:r w:rsidRPr="004F1930">
        <w:rPr>
          <w:sz w:val="24"/>
          <w:szCs w:val="24"/>
        </w:rPr>
        <w:t>Je soussigné </w:t>
      </w:r>
      <w:proofErr w:type="gramStart"/>
      <w:r w:rsidRPr="004F1930">
        <w:rPr>
          <w:sz w:val="24"/>
          <w:szCs w:val="24"/>
        </w:rPr>
        <w:t>……………………………………………….</w:t>
      </w:r>
      <w:r w:rsidR="00B311FA" w:rsidRPr="004F1930">
        <w:rPr>
          <w:sz w:val="24"/>
          <w:szCs w:val="24"/>
        </w:rPr>
        <w:t>,</w:t>
      </w:r>
      <w:proofErr w:type="gramEnd"/>
      <w:r w:rsidR="00B311FA" w:rsidRPr="004F1930">
        <w:rPr>
          <w:sz w:val="24"/>
          <w:szCs w:val="24"/>
        </w:rPr>
        <w:t xml:space="preserve"> représentant</w:t>
      </w:r>
      <w:r w:rsidRPr="004F1930">
        <w:rPr>
          <w:sz w:val="24"/>
          <w:szCs w:val="24"/>
        </w:rPr>
        <w:t xml:space="preserve"> légal de…………………………………. </w:t>
      </w:r>
    </w:p>
    <w:p w:rsidR="00A27F0C" w:rsidRPr="004F1930" w:rsidRDefault="00A27F0C">
      <w:pPr>
        <w:rPr>
          <w:rFonts w:cstheme="minorHAnsi"/>
          <w:sz w:val="24"/>
          <w:szCs w:val="24"/>
        </w:rPr>
      </w:pPr>
      <w:r w:rsidRPr="004F1930">
        <w:rPr>
          <w:rFonts w:cstheme="minorHAnsi"/>
          <w:sz w:val="24"/>
          <w:szCs w:val="24"/>
        </w:rPr>
        <w:t>⃝Autorise le droit à l’image (presse régionale, facebook</w:t>
      </w:r>
      <w:proofErr w:type="gramStart"/>
      <w:r w:rsidRPr="004F1930">
        <w:rPr>
          <w:rFonts w:cstheme="minorHAnsi"/>
          <w:sz w:val="24"/>
          <w:szCs w:val="24"/>
        </w:rPr>
        <w:t>,site</w:t>
      </w:r>
      <w:proofErr w:type="gramEnd"/>
      <w:r w:rsidRPr="004F1930">
        <w:rPr>
          <w:rFonts w:cstheme="minorHAnsi"/>
          <w:sz w:val="24"/>
          <w:szCs w:val="24"/>
        </w:rPr>
        <w:t xml:space="preserve"> internet)</w:t>
      </w:r>
    </w:p>
    <w:p w:rsidR="00A27F0C" w:rsidRPr="004F1930" w:rsidRDefault="00A27F0C">
      <w:pPr>
        <w:rPr>
          <w:rFonts w:cstheme="minorHAnsi"/>
          <w:sz w:val="24"/>
          <w:szCs w:val="24"/>
        </w:rPr>
      </w:pPr>
      <w:r w:rsidRPr="004F1930">
        <w:rPr>
          <w:rFonts w:cstheme="minorHAnsi"/>
          <w:sz w:val="24"/>
          <w:szCs w:val="24"/>
        </w:rPr>
        <w:t>⃝N’autorise pas le droit à l’image</w:t>
      </w:r>
    </w:p>
    <w:p w:rsidR="005F628D" w:rsidRPr="00BC19FE" w:rsidRDefault="005F628D">
      <w:pPr>
        <w:rPr>
          <w:rFonts w:cstheme="minorHAnsi"/>
          <w:color w:val="FF0000"/>
          <w:sz w:val="40"/>
          <w:szCs w:val="40"/>
        </w:rPr>
      </w:pPr>
      <w:r>
        <w:rPr>
          <w:rFonts w:cstheme="minorHAnsi"/>
          <w:sz w:val="48"/>
          <w:szCs w:val="48"/>
        </w:rPr>
        <w:t xml:space="preserve">                      </w:t>
      </w:r>
      <w:r w:rsidRPr="005F628D">
        <w:rPr>
          <w:rFonts w:cstheme="minorHAnsi"/>
          <w:color w:val="FF0000"/>
          <w:sz w:val="48"/>
          <w:szCs w:val="48"/>
        </w:rPr>
        <w:t xml:space="preserve"> </w:t>
      </w:r>
      <w:r w:rsidR="00A27F0C" w:rsidRPr="00BC19FE">
        <w:rPr>
          <w:rFonts w:cstheme="minorHAnsi"/>
          <w:color w:val="FF0000"/>
          <w:sz w:val="40"/>
          <w:szCs w:val="40"/>
        </w:rPr>
        <w:t>Transport</w:t>
      </w:r>
    </w:p>
    <w:p w:rsidR="005F628D" w:rsidRPr="004F1930" w:rsidRDefault="005F628D">
      <w:pPr>
        <w:rPr>
          <w:rFonts w:cstheme="minorHAnsi"/>
          <w:sz w:val="24"/>
          <w:szCs w:val="24"/>
        </w:rPr>
      </w:pPr>
      <w:r w:rsidRPr="004F1930">
        <w:rPr>
          <w:rFonts w:cstheme="minorHAnsi"/>
          <w:sz w:val="24"/>
          <w:szCs w:val="24"/>
        </w:rPr>
        <w:t>Je soussigné</w:t>
      </w:r>
      <w:r w:rsidR="00B311FA" w:rsidRPr="004F1930">
        <w:rPr>
          <w:rFonts w:cstheme="minorHAnsi"/>
          <w:sz w:val="24"/>
          <w:szCs w:val="24"/>
        </w:rPr>
        <w:t>…</w:t>
      </w:r>
      <w:proofErr w:type="gramStart"/>
      <w:r w:rsidR="00B311FA" w:rsidRPr="004F1930">
        <w:rPr>
          <w:rFonts w:cstheme="minorHAnsi"/>
          <w:sz w:val="24"/>
          <w:szCs w:val="24"/>
        </w:rPr>
        <w:t>....................................................,</w:t>
      </w:r>
      <w:proofErr w:type="gramEnd"/>
      <w:r w:rsidR="00B311FA" w:rsidRPr="004F1930">
        <w:rPr>
          <w:rFonts w:cstheme="minorHAnsi"/>
          <w:sz w:val="24"/>
          <w:szCs w:val="24"/>
        </w:rPr>
        <w:t xml:space="preserve"> représentant</w:t>
      </w:r>
      <w:r w:rsidRPr="004F1930">
        <w:rPr>
          <w:rFonts w:cstheme="minorHAnsi"/>
          <w:sz w:val="24"/>
          <w:szCs w:val="24"/>
        </w:rPr>
        <w:t xml:space="preserve"> légal de…………………</w:t>
      </w:r>
      <w:r w:rsidR="004F1930">
        <w:rPr>
          <w:rFonts w:cstheme="minorHAnsi"/>
          <w:sz w:val="24"/>
          <w:szCs w:val="24"/>
        </w:rPr>
        <w:t> …. </w:t>
      </w:r>
      <w:r w:rsidRPr="004F1930">
        <w:rPr>
          <w:rFonts w:cstheme="minorHAnsi"/>
          <w:sz w:val="24"/>
          <w:szCs w:val="24"/>
        </w:rPr>
        <w:t>autorise les parents  des  autres joueurs à transporter mon enfants ainsi que les dirigeants.</w:t>
      </w:r>
    </w:p>
    <w:p w:rsidR="005F628D" w:rsidRPr="004F1930" w:rsidRDefault="005F628D">
      <w:pPr>
        <w:rPr>
          <w:rFonts w:cstheme="minorHAnsi"/>
          <w:sz w:val="24"/>
          <w:szCs w:val="24"/>
        </w:rPr>
      </w:pPr>
      <w:r w:rsidRPr="004F1930">
        <w:rPr>
          <w:rFonts w:cstheme="minorHAnsi"/>
          <w:sz w:val="24"/>
          <w:szCs w:val="24"/>
        </w:rPr>
        <w:t>⃝Autorise</w:t>
      </w:r>
    </w:p>
    <w:p w:rsidR="00B311FA" w:rsidRPr="004F1930" w:rsidRDefault="005F628D">
      <w:pPr>
        <w:rPr>
          <w:rFonts w:cstheme="minorHAnsi"/>
          <w:sz w:val="24"/>
          <w:szCs w:val="24"/>
        </w:rPr>
      </w:pPr>
      <w:r w:rsidRPr="004F1930">
        <w:rPr>
          <w:rFonts w:cstheme="minorHAnsi"/>
          <w:sz w:val="24"/>
          <w:szCs w:val="24"/>
        </w:rPr>
        <w:t>⃝N’autorise</w:t>
      </w:r>
      <w:r w:rsidR="00B311FA" w:rsidRPr="004F1930">
        <w:rPr>
          <w:rFonts w:cstheme="minorHAnsi"/>
          <w:sz w:val="24"/>
          <w:szCs w:val="24"/>
        </w:rPr>
        <w:t xml:space="preserve"> pas</w:t>
      </w:r>
    </w:p>
    <w:p w:rsidR="00034F62" w:rsidRPr="00B311FA" w:rsidRDefault="00B311F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-</w:t>
      </w:r>
      <w:r w:rsidR="00034F62" w:rsidRPr="00B311FA">
        <w:rPr>
          <w:rFonts w:cstheme="minorHAnsi"/>
          <w:sz w:val="28"/>
          <w:szCs w:val="28"/>
        </w:rPr>
        <w:t>Tout licencié ou parent pour les mineurs prend part à la vie du club.</w:t>
      </w:r>
    </w:p>
    <w:p w:rsidR="00034F62" w:rsidRPr="00B311FA" w:rsidRDefault="00034F62">
      <w:pPr>
        <w:rPr>
          <w:rFonts w:cstheme="minorHAnsi"/>
          <w:sz w:val="28"/>
          <w:szCs w:val="28"/>
        </w:rPr>
      </w:pPr>
      <w:r w:rsidRPr="00B311FA">
        <w:rPr>
          <w:rFonts w:cstheme="minorHAnsi"/>
          <w:sz w:val="28"/>
          <w:szCs w:val="28"/>
        </w:rPr>
        <w:t xml:space="preserve">-Les parents des enfants d’école à -18 ans participent aux </w:t>
      </w:r>
      <w:proofErr w:type="gramStart"/>
      <w:r w:rsidRPr="00B311FA">
        <w:rPr>
          <w:rFonts w:cstheme="minorHAnsi"/>
          <w:sz w:val="28"/>
          <w:szCs w:val="28"/>
        </w:rPr>
        <w:t>transport ,à</w:t>
      </w:r>
      <w:proofErr w:type="gramEnd"/>
      <w:r w:rsidRPr="00B311FA">
        <w:rPr>
          <w:rFonts w:cstheme="minorHAnsi"/>
          <w:sz w:val="28"/>
          <w:szCs w:val="28"/>
        </w:rPr>
        <w:t xml:space="preserve"> la table de marque et à la buvette.</w:t>
      </w:r>
    </w:p>
    <w:p w:rsidR="00034F62" w:rsidRPr="00B311FA" w:rsidRDefault="00034F62">
      <w:pPr>
        <w:rPr>
          <w:rFonts w:cstheme="minorHAnsi"/>
          <w:sz w:val="28"/>
          <w:szCs w:val="28"/>
        </w:rPr>
      </w:pPr>
      <w:r w:rsidRPr="00B311FA">
        <w:rPr>
          <w:rFonts w:cstheme="minorHAnsi"/>
          <w:sz w:val="28"/>
          <w:szCs w:val="28"/>
        </w:rPr>
        <w:t>-Les enfants à partir de 10 ans arbitres des équipes de niveaux inférieurs</w:t>
      </w:r>
    </w:p>
    <w:p w:rsidR="00034F62" w:rsidRPr="00B311FA" w:rsidRDefault="00034F62">
      <w:pPr>
        <w:rPr>
          <w:rFonts w:cstheme="minorHAnsi"/>
          <w:sz w:val="28"/>
          <w:szCs w:val="28"/>
        </w:rPr>
      </w:pPr>
      <w:r w:rsidRPr="00B311FA">
        <w:rPr>
          <w:rFonts w:cstheme="minorHAnsi"/>
          <w:sz w:val="28"/>
          <w:szCs w:val="28"/>
        </w:rPr>
        <w:t xml:space="preserve">-Les seniors et loisirs s’inscrivent dans une commission en cochant une case ci- contre </w:t>
      </w:r>
    </w:p>
    <w:p w:rsidR="00034F62" w:rsidRPr="00B311FA" w:rsidRDefault="00034F62">
      <w:pPr>
        <w:rPr>
          <w:rFonts w:cstheme="minorHAnsi"/>
          <w:sz w:val="28"/>
          <w:szCs w:val="28"/>
        </w:rPr>
      </w:pPr>
      <w:r w:rsidRPr="00B311FA">
        <w:rPr>
          <w:rFonts w:cstheme="minorHAnsi"/>
          <w:sz w:val="28"/>
          <w:szCs w:val="28"/>
        </w:rPr>
        <w:t>⃝</w:t>
      </w:r>
      <w:r w:rsidRPr="00B311FA">
        <w:rPr>
          <w:rFonts w:cstheme="minorHAnsi"/>
          <w:color w:val="FF0000"/>
          <w:sz w:val="28"/>
          <w:szCs w:val="28"/>
        </w:rPr>
        <w:t xml:space="preserve">SPORTIVE </w:t>
      </w:r>
      <w:r w:rsidRPr="00B311FA">
        <w:rPr>
          <w:rFonts w:cstheme="minorHAnsi"/>
          <w:sz w:val="28"/>
          <w:szCs w:val="28"/>
        </w:rPr>
        <w:t xml:space="preserve"> </w:t>
      </w:r>
      <w:proofErr w:type="gramStart"/>
      <w:r w:rsidRPr="00B311FA">
        <w:rPr>
          <w:rFonts w:cstheme="minorHAnsi"/>
          <w:sz w:val="28"/>
          <w:szCs w:val="28"/>
        </w:rPr>
        <w:t>( table</w:t>
      </w:r>
      <w:proofErr w:type="gramEnd"/>
      <w:r w:rsidRPr="00B311FA">
        <w:rPr>
          <w:rFonts w:cstheme="minorHAnsi"/>
          <w:sz w:val="28"/>
          <w:szCs w:val="28"/>
        </w:rPr>
        <w:t xml:space="preserve"> de marque, suivi de jeunes arbitres ,arbitrage)</w:t>
      </w:r>
    </w:p>
    <w:p w:rsidR="00B311FA" w:rsidRPr="00B311FA" w:rsidRDefault="00B311FA">
      <w:pPr>
        <w:rPr>
          <w:rFonts w:cstheme="minorHAnsi"/>
          <w:sz w:val="28"/>
          <w:szCs w:val="28"/>
        </w:rPr>
      </w:pPr>
      <w:r w:rsidRPr="00B311FA">
        <w:rPr>
          <w:rFonts w:cstheme="minorHAnsi"/>
          <w:sz w:val="28"/>
          <w:szCs w:val="28"/>
        </w:rPr>
        <w:t>⃝</w:t>
      </w:r>
      <w:r w:rsidRPr="00B311FA">
        <w:rPr>
          <w:rFonts w:cstheme="minorHAnsi"/>
          <w:color w:val="FF0000"/>
          <w:sz w:val="28"/>
          <w:szCs w:val="28"/>
        </w:rPr>
        <w:t>TECHNIQUE</w:t>
      </w:r>
      <w:r w:rsidRPr="00B311FA">
        <w:rPr>
          <w:rFonts w:cstheme="minorHAnsi"/>
          <w:sz w:val="28"/>
          <w:szCs w:val="28"/>
        </w:rPr>
        <w:t xml:space="preserve"> (dirigeant, entraineur, formation des jeunes en arbitrage et sportif)</w:t>
      </w:r>
    </w:p>
    <w:p w:rsidR="00B311FA" w:rsidRDefault="00B311FA">
      <w:pPr>
        <w:rPr>
          <w:rFonts w:cstheme="minorHAnsi"/>
          <w:sz w:val="28"/>
          <w:szCs w:val="28"/>
        </w:rPr>
      </w:pPr>
      <w:r w:rsidRPr="00B311FA">
        <w:rPr>
          <w:rFonts w:cstheme="minorHAnsi"/>
          <w:sz w:val="28"/>
          <w:szCs w:val="28"/>
        </w:rPr>
        <w:t>⃝</w:t>
      </w:r>
      <w:r w:rsidRPr="00B311FA">
        <w:rPr>
          <w:rFonts w:cstheme="minorHAnsi"/>
          <w:color w:val="FF0000"/>
          <w:sz w:val="28"/>
          <w:szCs w:val="28"/>
        </w:rPr>
        <w:t>ANIMATION</w:t>
      </w:r>
      <w:r w:rsidRPr="00B311FA">
        <w:rPr>
          <w:rFonts w:cstheme="minorHAnsi"/>
          <w:sz w:val="28"/>
          <w:szCs w:val="28"/>
        </w:rPr>
        <w:t xml:space="preserve"> (organisation de manifestation)</w:t>
      </w:r>
    </w:p>
    <w:p w:rsidR="00B311FA" w:rsidRDefault="00B311F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⃝</w:t>
      </w:r>
      <w:r w:rsidRPr="00B311FA">
        <w:rPr>
          <w:rFonts w:cstheme="minorHAnsi"/>
          <w:color w:val="FF0000"/>
          <w:sz w:val="28"/>
          <w:szCs w:val="28"/>
        </w:rPr>
        <w:t>COMMUNICATION (</w:t>
      </w:r>
      <w:r>
        <w:rPr>
          <w:rFonts w:cstheme="minorHAnsi"/>
          <w:sz w:val="28"/>
          <w:szCs w:val="28"/>
        </w:rPr>
        <w:t>site internet et presse)</w:t>
      </w:r>
    </w:p>
    <w:p w:rsidR="00B311FA" w:rsidRPr="00B311FA" w:rsidRDefault="00B311F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⃝</w:t>
      </w:r>
      <w:r w:rsidRPr="00B311FA">
        <w:rPr>
          <w:rFonts w:cstheme="minorHAnsi"/>
          <w:color w:val="FF0000"/>
          <w:sz w:val="28"/>
          <w:szCs w:val="28"/>
        </w:rPr>
        <w:t>PARTENARIATS</w:t>
      </w:r>
      <w:r>
        <w:rPr>
          <w:rFonts w:cstheme="minorHAnsi"/>
          <w:sz w:val="28"/>
          <w:szCs w:val="28"/>
        </w:rPr>
        <w:t xml:space="preserve"> (sponsoring)</w:t>
      </w:r>
    </w:p>
    <w:sectPr w:rsidR="00B311FA" w:rsidRPr="00B311FA" w:rsidSect="00936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27F0C"/>
    <w:rsid w:val="00034F62"/>
    <w:rsid w:val="001D7C69"/>
    <w:rsid w:val="004F1930"/>
    <w:rsid w:val="005F628D"/>
    <w:rsid w:val="007F411B"/>
    <w:rsid w:val="008831AA"/>
    <w:rsid w:val="009362DC"/>
    <w:rsid w:val="00A27F0C"/>
    <w:rsid w:val="00B311FA"/>
    <w:rsid w:val="00BC19FE"/>
    <w:rsid w:val="00F3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Marylène et Laurent</cp:lastModifiedBy>
  <cp:revision>3</cp:revision>
  <cp:lastPrinted>2020-06-14T12:42:00Z</cp:lastPrinted>
  <dcterms:created xsi:type="dcterms:W3CDTF">2020-06-14T10:06:00Z</dcterms:created>
  <dcterms:modified xsi:type="dcterms:W3CDTF">2020-06-23T16:25:00Z</dcterms:modified>
</cp:coreProperties>
</file>